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A5" w:rsidRDefault="00C10239" w:rsidP="00C10239">
      <w:pPr>
        <w:jc w:val="left"/>
      </w:pPr>
      <w:r w:rsidRPr="00C10239">
        <w:t>Zimske muzejske igre</w:t>
      </w:r>
      <w:r w:rsidRPr="00C10239">
        <w:br/>
      </w:r>
      <w:r w:rsidRPr="00C10239">
        <w:br/>
        <w:t xml:space="preserve">Po dvoletni snežni suši nam je le uspelo spraviti pod streho Zimske muzejske igre. </w:t>
      </w:r>
      <w:proofErr w:type="spellStart"/>
      <w:r w:rsidRPr="00C10239">
        <w:t>Najzagrizenejše</w:t>
      </w:r>
      <w:proofErr w:type="spellEnd"/>
      <w:r w:rsidRPr="00C10239">
        <w:t xml:space="preserve"> muzealke in muzealci, ki nas petek trinajstega ni prestrašil,  smo se dobili v Svetovni na Koroškem. Z organizacijo so se odlično izkazali kolegice in kolegi iz Koroškega pokrajinskega muzeja. Čeprav jutro ni veliko obetalo, se je kmalu zjasnilo in naredil se je prekrasen sončen dan.</w:t>
      </w:r>
      <w:r w:rsidRPr="00C10239">
        <w:br/>
      </w:r>
      <w:r w:rsidRPr="00C10239">
        <w:br/>
        <w:t>Po jutranjem okrepčilu so se pohodniki odpravili proti deželi gradov, smučarji pa smo najprej opravili uvodni trening, nato pa se pomerili v veleslalomu na smučišču, kjer so svoje poti začenjali naši vrhunski športniki.  Se razume, da smo bili vsi v svetovni olimpijski formi. Obe tekmovalni veleslalomski progi je zakoličil Blaž Jelen, prvi trener Tine Maze, za izvedbo tekem so poskrbeli v Smučarskem klubu Črna.</w:t>
      </w:r>
      <w:r w:rsidRPr="00C10239">
        <w:br/>
      </w:r>
      <w:r w:rsidRPr="00C10239">
        <w:br/>
        <w:t>Tekaška tekma se je odvijala v Bistri, nato pa je sledila slovesna podelitev medalj in prijetno druženje s kosilom na turistični kmetiji Plaznik.</w:t>
      </w:r>
      <w:r w:rsidRPr="00C10239">
        <w:br/>
      </w:r>
      <w:bookmarkStart w:id="0" w:name="_GoBack"/>
      <w:bookmarkEnd w:id="0"/>
      <w:r w:rsidRPr="00C10239">
        <w:br/>
      </w:r>
      <w:hyperlink r:id="rId6" w:tgtFrame="_blank" w:history="1">
        <w:r w:rsidRPr="00C10239">
          <w:rPr>
            <w:rStyle w:val="Hiperpovezava"/>
          </w:rPr>
          <w:t>https://www.dropbox.com/sh/np51ymqde5ozytg/AAAhas9HkESUrT6gi0tgPoR_a?dl=0</w:t>
        </w:r>
      </w:hyperlink>
      <w:r w:rsidRPr="00C10239">
        <w:br/>
      </w:r>
      <w:r w:rsidRPr="00C10239">
        <w:br/>
      </w:r>
      <w:r w:rsidRPr="00C10239">
        <w:br/>
        <w:t>Rezultati so bili sledeči:</w:t>
      </w:r>
      <w:r w:rsidRPr="00C10239">
        <w:br/>
      </w:r>
      <w:r w:rsidRPr="00C10239">
        <w:br/>
        <w:t>Rezultati  smučarskega tekmovanja Črna 2015, 13.2.:</w:t>
      </w:r>
      <w:r w:rsidRPr="00C10239">
        <w:br/>
      </w:r>
      <w:r w:rsidRPr="00C10239">
        <w:br/>
        <w:t>SSM</w:t>
      </w:r>
      <w:r w:rsidRPr="00C10239">
        <w:br/>
        <w:t>čas:</w:t>
      </w:r>
      <w:r w:rsidRPr="00C10239">
        <w:br/>
        <w:t>1.55,38    Estera Cerar</w:t>
      </w:r>
      <w:r w:rsidRPr="00C10239">
        <w:br/>
        <w:t>1.56,92     Maja Bogataj</w:t>
      </w:r>
      <w:r w:rsidRPr="00C10239">
        <w:br/>
        <w:t>2.15.53    Mojca Račič</w:t>
      </w:r>
      <w:r w:rsidRPr="00C10239">
        <w:br/>
      </w:r>
      <w:r w:rsidRPr="00C10239">
        <w:br/>
      </w:r>
      <w:r w:rsidRPr="00C10239">
        <w:br/>
        <w:t>SSML</w:t>
      </w:r>
      <w:r w:rsidRPr="00C10239">
        <w:br/>
        <w:t>1.58,06   Jožef Matijevič</w:t>
      </w:r>
      <w:r w:rsidRPr="00C10239">
        <w:br/>
        <w:t>2.02,66  Marjan Kos</w:t>
      </w:r>
      <w:r w:rsidRPr="00C10239">
        <w:br/>
        <w:t>2.07,59   Ralf Čeplak Mencin</w:t>
      </w:r>
      <w:r w:rsidRPr="00C10239">
        <w:br/>
      </w:r>
      <w:r w:rsidRPr="00C10239">
        <w:br/>
        <w:t>SMML</w:t>
      </w:r>
      <w:r w:rsidRPr="00C10239">
        <w:br/>
        <w:t>1.21,29    Simon Bobnar</w:t>
      </w:r>
      <w:r w:rsidRPr="00C10239">
        <w:br/>
        <w:t>1.21,56     Gregor Kos</w:t>
      </w:r>
      <w:r w:rsidRPr="00C10239">
        <w:br/>
        <w:t>1.28,46     Tadej Trnovšek</w:t>
      </w:r>
      <w:r w:rsidRPr="00C10239">
        <w:br/>
      </w:r>
      <w:r w:rsidRPr="00C10239">
        <w:br/>
      </w:r>
      <w:r w:rsidRPr="00C10239">
        <w:br/>
        <w:t xml:space="preserve">Matjaž Mrdavšič je  izvedel program </w:t>
      </w:r>
      <w:proofErr w:type="spellStart"/>
      <w:r w:rsidRPr="00C10239">
        <w:t>bergmandlca</w:t>
      </w:r>
      <w:proofErr w:type="spellEnd"/>
      <w:r w:rsidRPr="00C10239">
        <w:t>.</w:t>
      </w:r>
      <w:r w:rsidRPr="00C10239">
        <w:br/>
        <w:t xml:space="preserve">Za </w:t>
      </w:r>
      <w:proofErr w:type="spellStart"/>
      <w:r w:rsidRPr="00C10239">
        <w:t>kuhanček</w:t>
      </w:r>
      <w:proofErr w:type="spellEnd"/>
      <w:r w:rsidRPr="00C10239">
        <w:t xml:space="preserve"> (pijača) v gostilni na gradovih kralja Matjaža.</w:t>
      </w:r>
    </w:p>
    <w:sectPr w:rsidR="00BD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BBE"/>
    <w:multiLevelType w:val="hybridMultilevel"/>
    <w:tmpl w:val="2E90A6A0"/>
    <w:lvl w:ilvl="0" w:tplc="D95064C6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D2AE1"/>
    <w:multiLevelType w:val="hybridMultilevel"/>
    <w:tmpl w:val="7E5868C8"/>
    <w:lvl w:ilvl="0" w:tplc="2904E60A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39"/>
    <w:rsid w:val="001F739C"/>
    <w:rsid w:val="003B41F7"/>
    <w:rsid w:val="00B138CE"/>
    <w:rsid w:val="00BD51A5"/>
    <w:rsid w:val="00C10239"/>
    <w:rsid w:val="00EB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8CE"/>
    <w:pPr>
      <w:spacing w:after="0" w:line="240" w:lineRule="auto"/>
      <w:jc w:val="both"/>
    </w:pPr>
    <w:rPr>
      <w:rFonts w:ascii="Calibri" w:hAnsi="Calibri" w:cs="Times New Roman"/>
      <w:szCs w:val="20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B138CE"/>
    <w:pPr>
      <w:keepNext/>
      <w:spacing w:before="480" w:line="360" w:lineRule="auto"/>
      <w:jc w:val="left"/>
      <w:outlineLvl w:val="0"/>
    </w:pPr>
    <w:rPr>
      <w:rFonts w:asciiTheme="majorHAnsi" w:eastAsiaTheme="minorHAnsi" w:hAnsiTheme="majorHAnsi" w:cstheme="minorBidi"/>
      <w:b/>
      <w:color w:val="4F81BD" w:themeColor="accent1"/>
      <w:kern w:val="28"/>
      <w:sz w:val="28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B138CE"/>
    <w:rPr>
      <w:rFonts w:asciiTheme="majorHAnsi" w:hAnsiTheme="majorHAnsi"/>
      <w:b/>
      <w:color w:val="4F81BD" w:themeColor="accent1"/>
      <w:kern w:val="28"/>
      <w:sz w:val="28"/>
      <w:lang w:eastAsia="en-GB"/>
    </w:rPr>
  </w:style>
  <w:style w:type="paragraph" w:styleId="Napis">
    <w:name w:val="caption"/>
    <w:basedOn w:val="Navaden"/>
    <w:next w:val="Navaden"/>
    <w:autoRedefine/>
    <w:qFormat/>
    <w:rsid w:val="001F739C"/>
    <w:pPr>
      <w:spacing w:before="240" w:after="120"/>
    </w:pPr>
    <w:rPr>
      <w:b/>
      <w:bCs/>
      <w:sz w:val="20"/>
    </w:rPr>
  </w:style>
  <w:style w:type="character" w:styleId="Hiperpovezava">
    <w:name w:val="Hyperlink"/>
    <w:basedOn w:val="Privzetapisavaodstavka"/>
    <w:uiPriority w:val="99"/>
    <w:unhideWhenUsed/>
    <w:rsid w:val="00C102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38CE"/>
    <w:pPr>
      <w:spacing w:after="0" w:line="240" w:lineRule="auto"/>
      <w:jc w:val="both"/>
    </w:pPr>
    <w:rPr>
      <w:rFonts w:ascii="Calibri" w:hAnsi="Calibri" w:cs="Times New Roman"/>
      <w:szCs w:val="20"/>
      <w:lang w:eastAsia="en-GB"/>
    </w:rPr>
  </w:style>
  <w:style w:type="paragraph" w:styleId="Naslov1">
    <w:name w:val="heading 1"/>
    <w:basedOn w:val="Navaden"/>
    <w:next w:val="Navaden"/>
    <w:link w:val="Naslov1Znak"/>
    <w:qFormat/>
    <w:rsid w:val="00B138CE"/>
    <w:pPr>
      <w:keepNext/>
      <w:spacing w:before="480" w:line="360" w:lineRule="auto"/>
      <w:jc w:val="left"/>
      <w:outlineLvl w:val="0"/>
    </w:pPr>
    <w:rPr>
      <w:rFonts w:asciiTheme="majorHAnsi" w:eastAsiaTheme="minorHAnsi" w:hAnsiTheme="majorHAnsi" w:cstheme="minorBidi"/>
      <w:b/>
      <w:color w:val="4F81BD" w:themeColor="accent1"/>
      <w:kern w:val="28"/>
      <w:sz w:val="28"/>
      <w:szCs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B138CE"/>
    <w:rPr>
      <w:rFonts w:asciiTheme="majorHAnsi" w:hAnsiTheme="majorHAnsi"/>
      <w:b/>
      <w:color w:val="4F81BD" w:themeColor="accent1"/>
      <w:kern w:val="28"/>
      <w:sz w:val="28"/>
      <w:lang w:eastAsia="en-GB"/>
    </w:rPr>
  </w:style>
  <w:style w:type="paragraph" w:styleId="Napis">
    <w:name w:val="caption"/>
    <w:basedOn w:val="Navaden"/>
    <w:next w:val="Navaden"/>
    <w:autoRedefine/>
    <w:qFormat/>
    <w:rsid w:val="001F739C"/>
    <w:pPr>
      <w:spacing w:before="240" w:after="120"/>
    </w:pPr>
    <w:rPr>
      <w:b/>
      <w:bCs/>
      <w:sz w:val="20"/>
    </w:rPr>
  </w:style>
  <w:style w:type="character" w:styleId="Hiperpovezava">
    <w:name w:val="Hyperlink"/>
    <w:basedOn w:val="Privzetapisavaodstavka"/>
    <w:uiPriority w:val="99"/>
    <w:unhideWhenUsed/>
    <w:rsid w:val="00C10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np51ymqde5ozytg/AAAhas9HkESUrT6gi0tgPoR_a?d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 Trobec</dc:creator>
  <cp:lastModifiedBy>Tajan Trobec</cp:lastModifiedBy>
  <cp:revision>3</cp:revision>
  <dcterms:created xsi:type="dcterms:W3CDTF">2015-02-18T21:36:00Z</dcterms:created>
  <dcterms:modified xsi:type="dcterms:W3CDTF">2015-02-18T21:37:00Z</dcterms:modified>
</cp:coreProperties>
</file>